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59559B" w:rsidRPr="00247B54" w:rsidTr="00551030">
        <w:tc>
          <w:tcPr>
            <w:tcW w:w="9923" w:type="dxa"/>
          </w:tcPr>
          <w:p w:rsidR="0059559B" w:rsidRPr="00551030" w:rsidRDefault="007772C6" w:rsidP="0059559B">
            <w:pPr>
              <w:ind w:left="4536" w:firstLine="0"/>
              <w:outlineLvl w:val="0"/>
              <w:rPr>
                <w:lang w:val="en-US"/>
              </w:rPr>
            </w:pPr>
            <w:r w:rsidRPr="00334DFF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35pt;height:36pt">
                  <v:imagedata r:id="rId11" o:title=""/>
                </v:shape>
              </w:pict>
            </w:r>
          </w:p>
          <w:p w:rsidR="0059559B" w:rsidRPr="00551030" w:rsidRDefault="0059559B" w:rsidP="0059559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59559B" w:rsidRPr="00551030" w:rsidRDefault="0059559B" w:rsidP="0059559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59559B" w:rsidRPr="00551030" w:rsidRDefault="0059559B" w:rsidP="0059559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59559B" w:rsidRPr="00551030" w:rsidRDefault="0059559B" w:rsidP="0059559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59559B" w:rsidRPr="00551030" w:rsidRDefault="0059559B" w:rsidP="0059559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59559B" w:rsidRPr="00E87E50" w:rsidRDefault="0059559B" w:rsidP="0059559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F22710" w:rsidRPr="00F22710">
              <w:rPr>
                <w:u w:val="single"/>
              </w:rPr>
              <w:t>26.05.2017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F22710">
              <w:rPr>
                <w:u w:val="single"/>
              </w:rPr>
              <w:t>2434</w:t>
            </w:r>
            <w:r w:rsidRPr="00551030">
              <w:rPr>
                <w:u w:val="single"/>
              </w:rPr>
              <w:tab/>
            </w:r>
          </w:p>
          <w:p w:rsidR="0059559B" w:rsidRPr="00E87E50" w:rsidRDefault="0059559B" w:rsidP="0059559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537"/>
      </w:tblGrid>
      <w:tr w:rsidR="00092A0A" w:rsidRPr="00452EF0" w:rsidTr="006E51E0">
        <w:trPr>
          <w:trHeight w:val="583"/>
        </w:trPr>
        <w:tc>
          <w:tcPr>
            <w:tcW w:w="4537" w:type="dxa"/>
          </w:tcPr>
          <w:p w:rsidR="00092A0A" w:rsidRPr="00452EF0" w:rsidRDefault="004A5018" w:rsidP="0059559B">
            <w:pPr>
              <w:suppressAutoHyphens/>
              <w:ind w:left="35" w:firstLine="0"/>
              <w:rPr>
                <w:szCs w:val="28"/>
              </w:rPr>
            </w:pPr>
            <w:r>
              <w:rPr>
                <w:szCs w:val="28"/>
              </w:rPr>
              <w:t>О проект</w:t>
            </w:r>
            <w:r w:rsidR="00403F8B">
              <w:rPr>
                <w:szCs w:val="28"/>
              </w:rPr>
              <w:t>е</w:t>
            </w:r>
            <w:r>
              <w:rPr>
                <w:szCs w:val="28"/>
              </w:rPr>
              <w:t xml:space="preserve"> </w:t>
            </w:r>
            <w:r w:rsidRPr="00124BE2">
              <w:rPr>
                <w:szCs w:val="28"/>
              </w:rPr>
              <w:t xml:space="preserve">межевания территории </w:t>
            </w:r>
            <w:r w:rsidR="008A25EC" w:rsidRPr="0090379D">
              <w:rPr>
                <w:szCs w:val="28"/>
              </w:rPr>
              <w:t>квартала</w:t>
            </w:r>
            <w:r w:rsidR="0059559B">
              <w:rPr>
                <w:szCs w:val="28"/>
              </w:rPr>
              <w:t xml:space="preserve"> </w:t>
            </w:r>
            <w:r w:rsidR="008A25EC" w:rsidRPr="0090379D">
              <w:rPr>
                <w:szCs w:val="28"/>
              </w:rPr>
              <w:t>Ф-1 в границах проекта планировки центральной части Ленинского района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noProof/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</w:t>
      </w:r>
      <w:r w:rsidR="0059559B">
        <w:rPr>
          <w:szCs w:val="28"/>
        </w:rPr>
        <w:t xml:space="preserve"> </w:t>
      </w:r>
      <w:r w:rsidRPr="00452EF0">
        <w:rPr>
          <w:szCs w:val="28"/>
        </w:rPr>
        <w:t>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053ADE" w:rsidRPr="007C0E93">
        <w:rPr>
          <w:szCs w:val="28"/>
        </w:rPr>
        <w:t>от</w:t>
      </w:r>
      <w:r w:rsidR="0059559B">
        <w:rPr>
          <w:szCs w:val="28"/>
        </w:rPr>
        <w:t xml:space="preserve"> </w:t>
      </w:r>
      <w:r w:rsidR="008A25EC" w:rsidRPr="0090379D">
        <w:rPr>
          <w:szCs w:val="28"/>
        </w:rPr>
        <w:t>25.09.2014 № 8472 «</w:t>
      </w:r>
      <w:r w:rsidR="008A25EC" w:rsidRPr="0090379D">
        <w:rPr>
          <w:bCs/>
          <w:iCs/>
          <w:szCs w:val="28"/>
        </w:rPr>
        <w:t>Об утверждении</w:t>
      </w:r>
      <w:r w:rsidR="008A25EC" w:rsidRPr="0090379D">
        <w:rPr>
          <w:szCs w:val="28"/>
        </w:rPr>
        <w:t xml:space="preserve"> проекта планировки центральной части Л</w:t>
      </w:r>
      <w:r w:rsidR="008A25EC" w:rsidRPr="0090379D">
        <w:rPr>
          <w:szCs w:val="28"/>
        </w:rPr>
        <w:t>е</w:t>
      </w:r>
      <w:r w:rsidR="008A25EC" w:rsidRPr="0090379D">
        <w:rPr>
          <w:szCs w:val="28"/>
        </w:rPr>
        <w:t>нинского района</w:t>
      </w:r>
      <w:proofErr w:type="gramEnd"/>
      <w:r w:rsidR="00176DF6" w:rsidRPr="0032146F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6E51E0">
        <w:rPr>
          <w:szCs w:val="28"/>
        </w:rPr>
        <w:t xml:space="preserve"> </w:t>
      </w:r>
      <w:r w:rsidRPr="00452EF0">
        <w:rPr>
          <w:noProof/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8A25EC" w:rsidRPr="0090379D">
        <w:rPr>
          <w:szCs w:val="28"/>
        </w:rPr>
        <w:t>квартала</w:t>
      </w:r>
      <w:r w:rsidR="0059559B">
        <w:rPr>
          <w:szCs w:val="28"/>
        </w:rPr>
        <w:t xml:space="preserve"> </w:t>
      </w:r>
      <w:r w:rsidR="008A25EC" w:rsidRPr="0090379D">
        <w:rPr>
          <w:szCs w:val="28"/>
        </w:rPr>
        <w:t>Ф-1 в границах прое</w:t>
      </w:r>
      <w:r w:rsidR="008A25EC" w:rsidRPr="0090379D">
        <w:rPr>
          <w:szCs w:val="28"/>
        </w:rPr>
        <w:t>к</w:t>
      </w:r>
      <w:r w:rsidR="008A25EC" w:rsidRPr="0090379D">
        <w:rPr>
          <w:szCs w:val="28"/>
        </w:rPr>
        <w:t>та планировки центральной части Ленинского района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9559B" w:rsidRPr="0059559B"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</w:tcPr>
          <w:p w:rsidR="0059559B" w:rsidRPr="0059559B" w:rsidRDefault="0059559B" w:rsidP="0059559B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59559B">
              <w:rPr>
                <w:szCs w:val="28"/>
              </w:rPr>
              <w:t>Исполняющий</w:t>
            </w:r>
            <w:proofErr w:type="gramEnd"/>
            <w:r w:rsidRPr="0059559B">
              <w:rPr>
                <w:szCs w:val="28"/>
              </w:rPr>
              <w:t xml:space="preserve"> обязанности </w:t>
            </w:r>
          </w:p>
          <w:p w:rsidR="0059559B" w:rsidRPr="0059559B" w:rsidRDefault="0059559B" w:rsidP="0059559B">
            <w:pPr>
              <w:spacing w:line="240" w:lineRule="atLeast"/>
              <w:ind w:firstLine="0"/>
              <w:rPr>
                <w:szCs w:val="28"/>
              </w:rPr>
            </w:pPr>
            <w:r w:rsidRPr="0059559B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9559B" w:rsidRPr="0059559B" w:rsidRDefault="0059559B" w:rsidP="0014322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59559B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A55CA4" w:rsidRDefault="00A55CA4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6E51E0" w:rsidRDefault="006E51E0" w:rsidP="00407E52">
      <w:pPr>
        <w:suppressAutoHyphens/>
        <w:ind w:firstLine="0"/>
        <w:rPr>
          <w:sz w:val="24"/>
          <w:szCs w:val="28"/>
        </w:rPr>
      </w:pPr>
    </w:p>
    <w:p w:rsidR="00B75BCD" w:rsidRDefault="00B75BCD" w:rsidP="00407E52">
      <w:pPr>
        <w:suppressAutoHyphens/>
        <w:ind w:firstLine="0"/>
        <w:rPr>
          <w:sz w:val="24"/>
          <w:szCs w:val="28"/>
        </w:rPr>
      </w:pPr>
    </w:p>
    <w:p w:rsidR="00A55CA4" w:rsidRPr="004722AC" w:rsidRDefault="00A55CA4" w:rsidP="00407E52">
      <w:pPr>
        <w:suppressAutoHyphens/>
        <w:ind w:firstLine="0"/>
        <w:rPr>
          <w:sz w:val="24"/>
          <w:szCs w:val="28"/>
        </w:rPr>
      </w:pP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9F0949" w:rsidRPr="004722AC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6E51E0">
          <w:headerReference w:type="even" r:id="rId12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</w:p>
    <w:p w:rsidR="00FF19AD" w:rsidRPr="0014056F" w:rsidRDefault="00FF19AD" w:rsidP="00A9440F">
      <w:pPr>
        <w:ind w:left="5040" w:firstLine="1481"/>
      </w:pPr>
      <w:r w:rsidRPr="0014056F">
        <w:lastRenderedPageBreak/>
        <w:t>Приложение</w:t>
      </w:r>
    </w:p>
    <w:p w:rsidR="00FF19AD" w:rsidRPr="0014056F" w:rsidRDefault="00FF19AD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FF19AD" w:rsidRPr="0014056F" w:rsidRDefault="00FF19AD" w:rsidP="00A9440F">
      <w:pPr>
        <w:ind w:left="5040" w:firstLine="1481"/>
      </w:pPr>
      <w:r w:rsidRPr="0014056F">
        <w:t>города Новосибирска</w:t>
      </w:r>
    </w:p>
    <w:p w:rsidR="00FF19AD" w:rsidRPr="00F22710" w:rsidRDefault="00FF19AD" w:rsidP="00A9440F">
      <w:pPr>
        <w:ind w:left="5040" w:firstLine="1481"/>
        <w:rPr>
          <w:u w:val="single"/>
        </w:rPr>
      </w:pPr>
      <w:r w:rsidRPr="0014056F">
        <w:t xml:space="preserve">от </w:t>
      </w:r>
      <w:r w:rsidR="00F22710" w:rsidRPr="00F22710">
        <w:rPr>
          <w:u w:val="single"/>
        </w:rPr>
        <w:t>26.05.2017</w:t>
      </w:r>
      <w:r w:rsidRPr="0014056F">
        <w:t xml:space="preserve"> № </w:t>
      </w:r>
      <w:r w:rsidR="00F22710" w:rsidRPr="00F22710">
        <w:rPr>
          <w:u w:val="single"/>
        </w:rPr>
        <w:t>2434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59559B" w:rsidRDefault="00124BE2" w:rsidP="00A55CA4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8A25EC" w:rsidRPr="0090379D">
        <w:rPr>
          <w:szCs w:val="28"/>
        </w:rPr>
        <w:t>квартала</w:t>
      </w:r>
      <w:r w:rsidR="0059559B">
        <w:rPr>
          <w:szCs w:val="28"/>
        </w:rPr>
        <w:t xml:space="preserve"> </w:t>
      </w:r>
      <w:r w:rsidR="008A25EC" w:rsidRPr="0090379D">
        <w:rPr>
          <w:szCs w:val="28"/>
        </w:rPr>
        <w:t xml:space="preserve">Ф-1 в границах проекта планировки </w:t>
      </w:r>
    </w:p>
    <w:p w:rsidR="00263A17" w:rsidRDefault="008A25EC" w:rsidP="00A55CA4">
      <w:pPr>
        <w:widowControl w:val="0"/>
        <w:suppressAutoHyphens/>
        <w:ind w:firstLine="0"/>
        <w:jc w:val="center"/>
        <w:rPr>
          <w:szCs w:val="28"/>
        </w:rPr>
      </w:pPr>
      <w:r w:rsidRPr="0090379D">
        <w:rPr>
          <w:szCs w:val="28"/>
        </w:rPr>
        <w:t>центральной части Ленинского района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="005F67BE" w:rsidRPr="000B7267">
        <w:rPr>
          <w:szCs w:val="28"/>
        </w:rPr>
        <w:t>(приложение).</w:t>
      </w:r>
    </w:p>
    <w:p w:rsidR="006E51E0" w:rsidRPr="0075601C" w:rsidRDefault="006E51E0" w:rsidP="0059559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176DF6" w:rsidRDefault="00176DF6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A5018" w:rsidRDefault="004A5018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B75BCD" w:rsidRDefault="00B75BCD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10357" w:rsidRDefault="0091035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10357" w:rsidRDefault="0091035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46CA3" w:rsidRDefault="00A46CA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46CA3" w:rsidRDefault="00A46CA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46CA3" w:rsidRDefault="00A46CA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46CA3" w:rsidRDefault="00A46CA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46CA3" w:rsidRDefault="00A46CA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Pr="00BA3A03" w:rsidRDefault="00A726F2" w:rsidP="00A46CA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A25EC" w:rsidRDefault="0098422A" w:rsidP="00671D35">
      <w:pPr>
        <w:pStyle w:val="a9"/>
        <w:ind w:firstLine="0"/>
        <w:jc w:val="center"/>
        <w:rPr>
          <w:sz w:val="24"/>
          <w:szCs w:val="24"/>
        </w:rPr>
        <w:sectPr w:rsidR="008A25EC" w:rsidSect="00B278D1">
          <w:headerReference w:type="even" r:id="rId14"/>
          <w:headerReference w:type="default" r:id="rId15"/>
          <w:headerReference w:type="first" r:id="rId16"/>
          <w:pgSz w:w="16839" w:h="23814" w:code="8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432290" cy="13339445"/>
            <wp:effectExtent l="19050" t="0" r="0" b="0"/>
            <wp:docPr id="1" name="Рисунок 0" descr="СХЕМА 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чертеж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333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C4" w:rsidRPr="008E662B" w:rsidRDefault="006D27C4" w:rsidP="0059559B">
      <w:pPr>
        <w:pStyle w:val="a9"/>
        <w:ind w:left="6379" w:firstLine="992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</w:t>
      </w:r>
    </w:p>
    <w:p w:rsidR="0059559B" w:rsidRDefault="006D27C4" w:rsidP="0059559B">
      <w:pPr>
        <w:pStyle w:val="a9"/>
        <w:ind w:left="6379" w:firstLine="992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</w:t>
      </w:r>
    </w:p>
    <w:p w:rsidR="006D27C4" w:rsidRPr="008E662B" w:rsidRDefault="006D27C4" w:rsidP="0059559B">
      <w:pPr>
        <w:pStyle w:val="a9"/>
        <w:ind w:left="6379" w:firstLine="992"/>
        <w:rPr>
          <w:sz w:val="24"/>
          <w:szCs w:val="24"/>
        </w:rPr>
      </w:pPr>
      <w:r w:rsidRPr="008E662B">
        <w:rPr>
          <w:sz w:val="24"/>
          <w:szCs w:val="24"/>
        </w:rPr>
        <w:t xml:space="preserve">территории </w:t>
      </w:r>
    </w:p>
    <w:p w:rsidR="006D27C4" w:rsidRPr="0059559B" w:rsidRDefault="006D27C4" w:rsidP="006D27C4">
      <w:pPr>
        <w:pStyle w:val="a9"/>
        <w:ind w:firstLine="0"/>
        <w:jc w:val="right"/>
      </w:pPr>
    </w:p>
    <w:p w:rsidR="006D27C4" w:rsidRPr="0059559B" w:rsidRDefault="006D27C4" w:rsidP="006D27C4">
      <w:pPr>
        <w:pStyle w:val="a9"/>
        <w:ind w:firstLine="0"/>
        <w:jc w:val="right"/>
      </w:pPr>
    </w:p>
    <w:p w:rsidR="006D27C4" w:rsidRPr="008E662B" w:rsidRDefault="006D27C4" w:rsidP="006D27C4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СВЕДЕНИЯ</w:t>
      </w:r>
    </w:p>
    <w:p w:rsidR="006D27C4" w:rsidRPr="008E662B" w:rsidRDefault="006D27C4" w:rsidP="006D27C4">
      <w:pPr>
        <w:pStyle w:val="a9"/>
        <w:ind w:firstLine="0"/>
        <w:jc w:val="center"/>
        <w:rPr>
          <w:sz w:val="24"/>
          <w:szCs w:val="24"/>
        </w:rPr>
      </w:pPr>
      <w:r w:rsidRPr="008E662B">
        <w:rPr>
          <w:sz w:val="24"/>
          <w:szCs w:val="24"/>
        </w:rPr>
        <w:t>об образуемых и изменяемых земельных участках на кадастровом плане территории</w:t>
      </w:r>
    </w:p>
    <w:p w:rsidR="006D27C4" w:rsidRPr="008E662B" w:rsidRDefault="006D27C4" w:rsidP="006D27C4">
      <w:pPr>
        <w:pStyle w:val="a9"/>
        <w:ind w:firstLine="0"/>
        <w:rPr>
          <w:sz w:val="24"/>
          <w:szCs w:val="24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8"/>
        <w:gridCol w:w="1558"/>
        <w:gridCol w:w="2834"/>
        <w:gridCol w:w="1701"/>
        <w:gridCol w:w="2552"/>
      </w:tblGrid>
      <w:tr w:rsidR="006E51E0" w:rsidRPr="006D27C4" w:rsidTr="0059559B">
        <w:tc>
          <w:tcPr>
            <w:tcW w:w="644" w:type="pct"/>
          </w:tcPr>
          <w:p w:rsidR="0059559B" w:rsidRDefault="006D27C4" w:rsidP="0059559B">
            <w:pPr>
              <w:pStyle w:val="a9"/>
              <w:ind w:firstLine="57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Усло</w:t>
            </w:r>
            <w:r w:rsidRPr="006D27C4">
              <w:rPr>
                <w:sz w:val="24"/>
                <w:szCs w:val="24"/>
              </w:rPr>
              <w:t>в</w:t>
            </w:r>
            <w:r w:rsidRPr="006D27C4">
              <w:rPr>
                <w:sz w:val="24"/>
                <w:szCs w:val="24"/>
              </w:rPr>
              <w:t xml:space="preserve">ный </w:t>
            </w:r>
          </w:p>
          <w:p w:rsidR="006D27C4" w:rsidRPr="006D27C4" w:rsidRDefault="006D27C4" w:rsidP="0059559B">
            <w:pPr>
              <w:pStyle w:val="a9"/>
              <w:ind w:firstLine="57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 xml:space="preserve">номер </w:t>
            </w:r>
          </w:p>
          <w:p w:rsidR="006D27C4" w:rsidRPr="006D27C4" w:rsidRDefault="006D27C4" w:rsidP="0059559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земельн</w:t>
            </w:r>
            <w:r w:rsidRPr="006D27C4">
              <w:rPr>
                <w:sz w:val="24"/>
                <w:szCs w:val="24"/>
              </w:rPr>
              <w:t>о</w:t>
            </w:r>
            <w:r w:rsidRPr="006D27C4">
              <w:rPr>
                <w:sz w:val="24"/>
                <w:szCs w:val="24"/>
              </w:rPr>
              <w:t>го участка на черт</w:t>
            </w:r>
            <w:r w:rsidRPr="006D27C4">
              <w:rPr>
                <w:sz w:val="24"/>
                <w:szCs w:val="24"/>
              </w:rPr>
              <w:t>е</w:t>
            </w:r>
            <w:r w:rsidRPr="006D27C4">
              <w:rPr>
                <w:sz w:val="24"/>
                <w:szCs w:val="24"/>
              </w:rPr>
              <w:t>же</w:t>
            </w:r>
          </w:p>
        </w:tc>
        <w:tc>
          <w:tcPr>
            <w:tcW w:w="785" w:type="pct"/>
          </w:tcPr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Учетный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номер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1428" w:type="pct"/>
          </w:tcPr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 xml:space="preserve">Вид </w:t>
            </w:r>
            <w:proofErr w:type="gramStart"/>
            <w:r w:rsidRPr="006D27C4">
              <w:rPr>
                <w:sz w:val="24"/>
                <w:szCs w:val="24"/>
              </w:rPr>
              <w:t>разрешенного</w:t>
            </w:r>
            <w:proofErr w:type="gramEnd"/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использования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образуем</w:t>
            </w:r>
            <w:r w:rsidR="00674485">
              <w:rPr>
                <w:sz w:val="24"/>
                <w:szCs w:val="24"/>
              </w:rPr>
              <w:t>ого</w:t>
            </w:r>
            <w:r w:rsidRPr="006D27C4">
              <w:rPr>
                <w:sz w:val="24"/>
                <w:szCs w:val="24"/>
              </w:rPr>
              <w:t xml:space="preserve"> земельн</w:t>
            </w:r>
            <w:r w:rsidR="00674485">
              <w:rPr>
                <w:sz w:val="24"/>
                <w:szCs w:val="24"/>
              </w:rPr>
              <w:t>ого</w:t>
            </w:r>
            <w:r w:rsidRPr="006D27C4">
              <w:rPr>
                <w:sz w:val="24"/>
                <w:szCs w:val="24"/>
              </w:rPr>
              <w:t xml:space="preserve"> участк</w:t>
            </w:r>
            <w:r w:rsidR="00674485">
              <w:rPr>
                <w:sz w:val="24"/>
                <w:szCs w:val="24"/>
              </w:rPr>
              <w:t>а</w:t>
            </w:r>
            <w:r w:rsidRPr="006D27C4">
              <w:rPr>
                <w:sz w:val="24"/>
                <w:szCs w:val="24"/>
              </w:rPr>
              <w:t xml:space="preserve"> в соответствии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с проектом планировки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территории</w:t>
            </w:r>
          </w:p>
        </w:tc>
        <w:tc>
          <w:tcPr>
            <w:tcW w:w="857" w:type="pct"/>
          </w:tcPr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Площадь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образуем</w:t>
            </w:r>
            <w:r w:rsidR="00674485">
              <w:rPr>
                <w:sz w:val="24"/>
                <w:szCs w:val="24"/>
              </w:rPr>
              <w:t>ого</w:t>
            </w:r>
            <w:r w:rsidRPr="006D27C4">
              <w:rPr>
                <w:sz w:val="24"/>
                <w:szCs w:val="24"/>
              </w:rPr>
              <w:t xml:space="preserve"> и изменяем</w:t>
            </w:r>
            <w:r w:rsidR="00674485">
              <w:rPr>
                <w:sz w:val="24"/>
                <w:szCs w:val="24"/>
              </w:rPr>
              <w:t>ого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земельн</w:t>
            </w:r>
            <w:r w:rsidR="00674485">
              <w:rPr>
                <w:sz w:val="24"/>
                <w:szCs w:val="24"/>
              </w:rPr>
              <w:t>ого</w:t>
            </w:r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участк</w:t>
            </w:r>
            <w:r w:rsidR="00674485">
              <w:rPr>
                <w:sz w:val="24"/>
                <w:szCs w:val="24"/>
              </w:rPr>
              <w:t>а</w:t>
            </w:r>
            <w:r w:rsidRPr="006D27C4">
              <w:rPr>
                <w:sz w:val="24"/>
                <w:szCs w:val="24"/>
              </w:rPr>
              <w:t xml:space="preserve"> и </w:t>
            </w:r>
            <w:r w:rsidR="00674485">
              <w:rPr>
                <w:sz w:val="24"/>
                <w:szCs w:val="24"/>
              </w:rPr>
              <w:t>его</w:t>
            </w:r>
            <w:r w:rsidRPr="006D27C4">
              <w:rPr>
                <w:sz w:val="24"/>
                <w:szCs w:val="24"/>
              </w:rPr>
              <w:t xml:space="preserve"> частей, </w:t>
            </w:r>
            <w:proofErr w:type="gramStart"/>
            <w:r w:rsidRPr="006D27C4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1286" w:type="pct"/>
          </w:tcPr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Адрес</w:t>
            </w:r>
            <w:r w:rsidR="0059559B">
              <w:rPr>
                <w:sz w:val="24"/>
                <w:szCs w:val="24"/>
              </w:rPr>
              <w:t xml:space="preserve"> </w:t>
            </w:r>
            <w:proofErr w:type="gramStart"/>
            <w:r w:rsidRPr="006D27C4">
              <w:rPr>
                <w:sz w:val="24"/>
                <w:szCs w:val="24"/>
              </w:rPr>
              <w:t>земельного</w:t>
            </w:r>
            <w:proofErr w:type="gramEnd"/>
          </w:p>
          <w:p w:rsidR="006D27C4" w:rsidRPr="006D27C4" w:rsidRDefault="006D27C4" w:rsidP="006E51E0">
            <w:pPr>
              <w:pStyle w:val="a9"/>
              <w:ind w:left="-57" w:right="-57"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участка</w:t>
            </w:r>
          </w:p>
        </w:tc>
      </w:tr>
    </w:tbl>
    <w:p w:rsidR="006D27C4" w:rsidRPr="006D27C4" w:rsidRDefault="006D27C4" w:rsidP="006D27C4">
      <w:pPr>
        <w:pStyle w:val="a9"/>
        <w:ind w:firstLine="0"/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80"/>
        <w:gridCol w:w="1556"/>
        <w:gridCol w:w="2834"/>
        <w:gridCol w:w="1701"/>
        <w:gridCol w:w="2552"/>
      </w:tblGrid>
      <w:tr w:rsidR="006E51E0" w:rsidRPr="006D27C4" w:rsidTr="0059559B">
        <w:trPr>
          <w:tblHeader/>
        </w:trPr>
        <w:tc>
          <w:tcPr>
            <w:tcW w:w="645" w:type="pct"/>
          </w:tcPr>
          <w:p w:rsidR="006D27C4" w:rsidRPr="006D27C4" w:rsidRDefault="006D27C4" w:rsidP="006D27C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1</w:t>
            </w:r>
          </w:p>
        </w:tc>
        <w:tc>
          <w:tcPr>
            <w:tcW w:w="784" w:type="pct"/>
          </w:tcPr>
          <w:p w:rsidR="006D27C4" w:rsidRPr="006D27C4" w:rsidRDefault="006D27C4" w:rsidP="006D27C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2</w:t>
            </w:r>
          </w:p>
        </w:tc>
        <w:tc>
          <w:tcPr>
            <w:tcW w:w="1428" w:type="pct"/>
          </w:tcPr>
          <w:p w:rsidR="006D27C4" w:rsidRPr="006D27C4" w:rsidRDefault="006D27C4" w:rsidP="006D27C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3</w:t>
            </w:r>
          </w:p>
        </w:tc>
        <w:tc>
          <w:tcPr>
            <w:tcW w:w="857" w:type="pct"/>
          </w:tcPr>
          <w:p w:rsidR="006D27C4" w:rsidRPr="006D27C4" w:rsidRDefault="006D27C4" w:rsidP="006D27C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4</w:t>
            </w:r>
          </w:p>
        </w:tc>
        <w:tc>
          <w:tcPr>
            <w:tcW w:w="1286" w:type="pct"/>
          </w:tcPr>
          <w:p w:rsidR="006D27C4" w:rsidRPr="006D27C4" w:rsidRDefault="006D27C4" w:rsidP="006D27C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5</w:t>
            </w:r>
          </w:p>
        </w:tc>
      </w:tr>
      <w:tr w:rsidR="006E51E0" w:rsidRPr="006D27C4" w:rsidTr="0059559B">
        <w:tc>
          <w:tcPr>
            <w:tcW w:w="645" w:type="pct"/>
          </w:tcPr>
          <w:p w:rsidR="006D27C4" w:rsidRPr="006D27C4" w:rsidRDefault="006D27C4" w:rsidP="006D27C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6D27C4">
              <w:rPr>
                <w:rFonts w:eastAsia="Calibri"/>
                <w:sz w:val="24"/>
              </w:rPr>
              <w:t>ЗУ</w:t>
            </w:r>
            <w:proofErr w:type="gramStart"/>
            <w:r w:rsidRPr="006D27C4">
              <w:rPr>
                <w:rFonts w:eastAsia="Calibri"/>
                <w:sz w:val="24"/>
              </w:rPr>
              <w:t>1</w:t>
            </w:r>
            <w:proofErr w:type="gramEnd"/>
          </w:p>
        </w:tc>
        <w:tc>
          <w:tcPr>
            <w:tcW w:w="784" w:type="pct"/>
          </w:tcPr>
          <w:p w:rsidR="006D27C4" w:rsidRPr="006D27C4" w:rsidRDefault="006D27C4" w:rsidP="006D27C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D27C4">
              <w:rPr>
                <w:sz w:val="24"/>
              </w:rPr>
              <w:t>54:35:051760</w:t>
            </w:r>
          </w:p>
        </w:tc>
        <w:tc>
          <w:tcPr>
            <w:tcW w:w="1428" w:type="pct"/>
          </w:tcPr>
          <w:p w:rsidR="006D27C4" w:rsidRPr="006D27C4" w:rsidRDefault="006D27C4" w:rsidP="006D27C4">
            <w:pPr>
              <w:pStyle w:val="S9"/>
              <w:ind w:firstLine="0"/>
              <w:rPr>
                <w:rFonts w:eastAsia="Calibri"/>
                <w:sz w:val="24"/>
              </w:rPr>
            </w:pPr>
            <w:bookmarkStart w:id="0" w:name="sub_1034"/>
            <w:r w:rsidRPr="006D27C4">
              <w:rPr>
                <w:sz w:val="24"/>
              </w:rPr>
              <w:t>Здравоохранение</w:t>
            </w:r>
            <w:bookmarkEnd w:id="0"/>
          </w:p>
        </w:tc>
        <w:tc>
          <w:tcPr>
            <w:tcW w:w="857" w:type="pct"/>
          </w:tcPr>
          <w:p w:rsidR="006D27C4" w:rsidRPr="006D27C4" w:rsidRDefault="006D27C4" w:rsidP="006D27C4">
            <w:pPr>
              <w:ind w:firstLine="3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0,1666</w:t>
            </w:r>
          </w:p>
        </w:tc>
        <w:tc>
          <w:tcPr>
            <w:tcW w:w="1286" w:type="pct"/>
            <w:vAlign w:val="center"/>
          </w:tcPr>
          <w:p w:rsidR="006D27C4" w:rsidRPr="006D27C4" w:rsidRDefault="006D27C4" w:rsidP="006E51E0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D27C4">
              <w:rPr>
                <w:rFonts w:eastAsia="Calibri"/>
                <w:sz w:val="24"/>
              </w:rPr>
              <w:t>Российская Федер</w:t>
            </w:r>
            <w:r w:rsidRPr="006D27C4">
              <w:rPr>
                <w:rFonts w:eastAsia="Calibri"/>
                <w:sz w:val="24"/>
              </w:rPr>
              <w:t>а</w:t>
            </w:r>
            <w:r w:rsidRPr="006D27C4">
              <w:rPr>
                <w:rFonts w:eastAsia="Calibri"/>
                <w:sz w:val="24"/>
              </w:rPr>
              <w:t>ция, Новосибирская область, город Нов</w:t>
            </w:r>
            <w:r w:rsidRPr="006D27C4">
              <w:rPr>
                <w:rFonts w:eastAsia="Calibri"/>
                <w:sz w:val="24"/>
              </w:rPr>
              <w:t>о</w:t>
            </w:r>
            <w:r w:rsidRPr="006D27C4">
              <w:rPr>
                <w:rFonts w:eastAsia="Calibri"/>
                <w:sz w:val="24"/>
              </w:rPr>
              <w:t>сибирск, ул.</w:t>
            </w:r>
            <w:r w:rsidR="006E51E0">
              <w:rPr>
                <w:rFonts w:eastAsia="Calibri"/>
                <w:sz w:val="24"/>
              </w:rPr>
              <w:t xml:space="preserve"> </w:t>
            </w:r>
            <w:proofErr w:type="spellStart"/>
            <w:r w:rsidRPr="006D27C4">
              <w:rPr>
                <w:rFonts w:eastAsia="Calibri"/>
                <w:sz w:val="24"/>
              </w:rPr>
              <w:t>Вертко</w:t>
            </w:r>
            <w:r w:rsidRPr="006D27C4">
              <w:rPr>
                <w:rFonts w:eastAsia="Calibri"/>
                <w:sz w:val="24"/>
              </w:rPr>
              <w:t>в</w:t>
            </w:r>
            <w:r w:rsidRPr="006D27C4">
              <w:rPr>
                <w:rFonts w:eastAsia="Calibri"/>
                <w:sz w:val="24"/>
              </w:rPr>
              <w:t>ская</w:t>
            </w:r>
            <w:proofErr w:type="spellEnd"/>
            <w:r w:rsidRPr="006D27C4">
              <w:rPr>
                <w:rFonts w:eastAsia="Calibri"/>
                <w:sz w:val="24"/>
              </w:rPr>
              <w:t>, 19</w:t>
            </w:r>
            <w:r w:rsidR="00A46CA3">
              <w:rPr>
                <w:rFonts w:eastAsia="Calibri"/>
                <w:sz w:val="24"/>
              </w:rPr>
              <w:t>/1</w:t>
            </w:r>
          </w:p>
        </w:tc>
      </w:tr>
      <w:tr w:rsidR="006E51E0" w:rsidRPr="006D27C4" w:rsidTr="0059559B">
        <w:tc>
          <w:tcPr>
            <w:tcW w:w="645" w:type="pct"/>
          </w:tcPr>
          <w:p w:rsidR="006D27C4" w:rsidRPr="006D27C4" w:rsidRDefault="006D27C4" w:rsidP="006D27C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6D27C4">
              <w:rPr>
                <w:rFonts w:eastAsia="Calibri"/>
                <w:sz w:val="24"/>
              </w:rPr>
              <w:t>ЗУ</w:t>
            </w:r>
            <w:proofErr w:type="gramStart"/>
            <w:r w:rsidRPr="006D27C4">
              <w:rPr>
                <w:rFonts w:eastAsia="Calibri"/>
                <w:sz w:val="24"/>
              </w:rPr>
              <w:t>2</w:t>
            </w:r>
            <w:proofErr w:type="gramEnd"/>
          </w:p>
        </w:tc>
        <w:tc>
          <w:tcPr>
            <w:tcW w:w="784" w:type="pct"/>
            <w:tcBorders>
              <w:bottom w:val="single" w:sz="4" w:space="0" w:color="000000"/>
            </w:tcBorders>
          </w:tcPr>
          <w:p w:rsidR="006D27C4" w:rsidRPr="006D27C4" w:rsidRDefault="006D27C4" w:rsidP="006D27C4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D27C4">
              <w:rPr>
                <w:sz w:val="24"/>
              </w:rPr>
              <w:t>54:35:051760</w:t>
            </w:r>
          </w:p>
        </w:tc>
        <w:tc>
          <w:tcPr>
            <w:tcW w:w="1428" w:type="pct"/>
          </w:tcPr>
          <w:p w:rsidR="006D27C4" w:rsidRPr="006D27C4" w:rsidRDefault="006D27C4" w:rsidP="006E51E0">
            <w:pPr>
              <w:pStyle w:val="afff0"/>
              <w:rPr>
                <w:rFonts w:eastAsia="Calibri"/>
                <w:color w:val="FF0000"/>
              </w:rPr>
            </w:pPr>
            <w:r w:rsidRPr="006D27C4">
              <w:t>Многоэтажная жилая з</w:t>
            </w:r>
            <w:r w:rsidRPr="006D27C4">
              <w:t>а</w:t>
            </w:r>
            <w:r w:rsidRPr="006D27C4">
              <w:t>стройка</w:t>
            </w:r>
            <w:bookmarkStart w:id="1" w:name="sub_1026"/>
            <w:r w:rsidRPr="006D27C4">
              <w:t xml:space="preserve"> (высотная з</w:t>
            </w:r>
            <w:r w:rsidRPr="006D27C4">
              <w:t>а</w:t>
            </w:r>
            <w:r w:rsidRPr="006D27C4">
              <w:t>стройка)</w:t>
            </w:r>
            <w:bookmarkEnd w:id="1"/>
          </w:p>
        </w:tc>
        <w:tc>
          <w:tcPr>
            <w:tcW w:w="857" w:type="pct"/>
          </w:tcPr>
          <w:p w:rsidR="006D27C4" w:rsidRPr="006D27C4" w:rsidRDefault="006D27C4" w:rsidP="006D27C4">
            <w:pPr>
              <w:ind w:firstLine="30"/>
              <w:jc w:val="center"/>
              <w:rPr>
                <w:sz w:val="24"/>
                <w:szCs w:val="24"/>
              </w:rPr>
            </w:pPr>
            <w:r w:rsidRPr="006D27C4">
              <w:rPr>
                <w:sz w:val="24"/>
                <w:szCs w:val="24"/>
              </w:rPr>
              <w:t>0,6280</w:t>
            </w:r>
          </w:p>
        </w:tc>
        <w:tc>
          <w:tcPr>
            <w:tcW w:w="1286" w:type="pct"/>
            <w:vAlign w:val="center"/>
          </w:tcPr>
          <w:p w:rsidR="006D27C4" w:rsidRPr="006D27C4" w:rsidRDefault="006D27C4" w:rsidP="00A46CA3">
            <w:pPr>
              <w:pStyle w:val="S9"/>
              <w:ind w:firstLine="0"/>
              <w:rPr>
                <w:rFonts w:eastAsia="Calibri"/>
                <w:sz w:val="24"/>
              </w:rPr>
            </w:pPr>
            <w:r w:rsidRPr="006D27C4">
              <w:rPr>
                <w:rFonts w:eastAsia="Calibri"/>
                <w:sz w:val="24"/>
              </w:rPr>
              <w:t>Российская Федер</w:t>
            </w:r>
            <w:r w:rsidRPr="006D27C4">
              <w:rPr>
                <w:rFonts w:eastAsia="Calibri"/>
                <w:sz w:val="24"/>
              </w:rPr>
              <w:t>а</w:t>
            </w:r>
            <w:r w:rsidRPr="006D27C4">
              <w:rPr>
                <w:rFonts w:eastAsia="Calibri"/>
                <w:sz w:val="24"/>
              </w:rPr>
              <w:t>ция, Новосибирская область, город Нов</w:t>
            </w:r>
            <w:r w:rsidRPr="006D27C4">
              <w:rPr>
                <w:rFonts w:eastAsia="Calibri"/>
                <w:sz w:val="24"/>
              </w:rPr>
              <w:t>о</w:t>
            </w:r>
            <w:r w:rsidRPr="006D27C4">
              <w:rPr>
                <w:rFonts w:eastAsia="Calibri"/>
                <w:sz w:val="24"/>
              </w:rPr>
              <w:t xml:space="preserve">сибирск, </w:t>
            </w:r>
            <w:bookmarkStart w:id="2" w:name="OLE_LINK25"/>
            <w:bookmarkStart w:id="3" w:name="OLE_LINK26"/>
            <w:bookmarkStart w:id="4" w:name="OLE_LINK27"/>
            <w:r w:rsidRPr="006D27C4">
              <w:rPr>
                <w:rFonts w:eastAsia="Calibri"/>
                <w:sz w:val="24"/>
              </w:rPr>
              <w:t>ул.</w:t>
            </w:r>
            <w:r w:rsidR="006E51E0">
              <w:rPr>
                <w:rFonts w:eastAsia="Calibri"/>
                <w:sz w:val="24"/>
              </w:rPr>
              <w:t xml:space="preserve"> </w:t>
            </w:r>
            <w:proofErr w:type="spellStart"/>
            <w:r w:rsidRPr="006D27C4">
              <w:rPr>
                <w:rFonts w:eastAsia="Calibri"/>
                <w:sz w:val="24"/>
              </w:rPr>
              <w:t>Вертко</w:t>
            </w:r>
            <w:r w:rsidRPr="006D27C4">
              <w:rPr>
                <w:rFonts w:eastAsia="Calibri"/>
                <w:sz w:val="24"/>
              </w:rPr>
              <w:t>в</w:t>
            </w:r>
            <w:r w:rsidRPr="006D27C4">
              <w:rPr>
                <w:rFonts w:eastAsia="Calibri"/>
                <w:sz w:val="24"/>
              </w:rPr>
              <w:t>ская</w:t>
            </w:r>
            <w:proofErr w:type="spellEnd"/>
            <w:r w:rsidRPr="006D27C4">
              <w:rPr>
                <w:rFonts w:eastAsia="Calibri"/>
                <w:sz w:val="24"/>
              </w:rPr>
              <w:t>, 19</w:t>
            </w:r>
            <w:bookmarkEnd w:id="2"/>
            <w:bookmarkEnd w:id="3"/>
            <w:bookmarkEnd w:id="4"/>
          </w:p>
        </w:tc>
      </w:tr>
      <w:tr w:rsidR="006E51E0" w:rsidRPr="006D27C4" w:rsidTr="0059559B">
        <w:tc>
          <w:tcPr>
            <w:tcW w:w="645" w:type="pct"/>
            <w:tcBorders>
              <w:right w:val="nil"/>
            </w:tcBorders>
          </w:tcPr>
          <w:p w:rsidR="006E51E0" w:rsidRPr="006D27C4" w:rsidRDefault="006E51E0" w:rsidP="006D27C4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784" w:type="pct"/>
            <w:tcBorders>
              <w:left w:val="nil"/>
            </w:tcBorders>
          </w:tcPr>
          <w:p w:rsidR="006E51E0" w:rsidRPr="006D27C4" w:rsidRDefault="006E51E0" w:rsidP="006D27C4">
            <w:pPr>
              <w:pStyle w:val="S9"/>
              <w:ind w:firstLine="0"/>
              <w:rPr>
                <w:sz w:val="24"/>
              </w:rPr>
            </w:pPr>
            <w:r w:rsidRPr="006D27C4">
              <w:rPr>
                <w:sz w:val="24"/>
              </w:rPr>
              <w:t>Итого:</w:t>
            </w:r>
          </w:p>
        </w:tc>
        <w:tc>
          <w:tcPr>
            <w:tcW w:w="1428" w:type="pct"/>
          </w:tcPr>
          <w:p w:rsidR="006E51E0" w:rsidRDefault="006E51E0" w:rsidP="006E51E0">
            <w:pPr>
              <w:pStyle w:val="afff0"/>
            </w:pPr>
          </w:p>
        </w:tc>
        <w:tc>
          <w:tcPr>
            <w:tcW w:w="857" w:type="pct"/>
          </w:tcPr>
          <w:p w:rsidR="006E51E0" w:rsidRPr="006D27C4" w:rsidRDefault="006E51E0" w:rsidP="006D27C4">
            <w:pPr>
              <w:ind w:firstLine="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0,7946</w:t>
            </w:r>
          </w:p>
        </w:tc>
        <w:tc>
          <w:tcPr>
            <w:tcW w:w="1286" w:type="pct"/>
            <w:vAlign w:val="center"/>
          </w:tcPr>
          <w:p w:rsidR="006E51E0" w:rsidRDefault="006E51E0" w:rsidP="006E51E0">
            <w:pPr>
              <w:pStyle w:val="S9"/>
              <w:ind w:firstLine="0"/>
              <w:rPr>
                <w:rFonts w:eastAsia="Calibri"/>
                <w:sz w:val="24"/>
              </w:rPr>
            </w:pPr>
          </w:p>
        </w:tc>
      </w:tr>
    </w:tbl>
    <w:p w:rsidR="006E51E0" w:rsidRPr="0075601C" w:rsidRDefault="006E51E0" w:rsidP="0059559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2F3168" w:rsidRDefault="002F3168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p w:rsidR="00A46CA3" w:rsidRDefault="00A46CA3" w:rsidP="006D27C4">
      <w:pPr>
        <w:pStyle w:val="a9"/>
        <w:ind w:firstLine="0"/>
        <w:jc w:val="center"/>
        <w:rPr>
          <w:sz w:val="24"/>
          <w:szCs w:val="24"/>
        </w:rPr>
      </w:pPr>
    </w:p>
    <w:sectPr w:rsidR="00A46CA3" w:rsidSect="0059559B">
      <w:pgSz w:w="11907" w:h="16839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485" w:rsidRDefault="00674485" w:rsidP="007B56B1">
      <w:r>
        <w:separator/>
      </w:r>
    </w:p>
    <w:p w:rsidR="00674485" w:rsidRDefault="00674485"/>
  </w:endnote>
  <w:endnote w:type="continuationSeparator" w:id="0">
    <w:p w:rsidR="00674485" w:rsidRDefault="00674485" w:rsidP="007B56B1">
      <w:r>
        <w:continuationSeparator/>
      </w:r>
    </w:p>
    <w:p w:rsidR="00674485" w:rsidRDefault="0067448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485" w:rsidRDefault="00674485" w:rsidP="007B56B1">
      <w:r>
        <w:separator/>
      </w:r>
    </w:p>
    <w:p w:rsidR="00674485" w:rsidRDefault="00674485"/>
  </w:footnote>
  <w:footnote w:type="continuationSeparator" w:id="0">
    <w:p w:rsidR="00674485" w:rsidRDefault="00674485" w:rsidP="007B56B1">
      <w:r>
        <w:continuationSeparator/>
      </w:r>
    </w:p>
    <w:p w:rsidR="00674485" w:rsidRDefault="0067448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85" w:rsidRDefault="00334DFF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7448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6E51E0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674485" w:rsidRDefault="00674485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85" w:rsidRPr="000E35E1" w:rsidRDefault="00334DFF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7448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7448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85" w:rsidRPr="009413F6" w:rsidRDefault="00674485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674485" w:rsidRDefault="00674485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674485" w:rsidRDefault="00334DFF">
        <w:pPr>
          <w:pStyle w:val="a3"/>
          <w:jc w:val="center"/>
        </w:pPr>
        <w:r>
          <w:fldChar w:fldCharType="begin"/>
        </w:r>
        <w:r w:rsidR="00F35E2F">
          <w:instrText xml:space="preserve"> PAGE   \* MERGEFORMAT </w:instrText>
        </w:r>
        <w:r>
          <w:fldChar w:fldCharType="separate"/>
        </w:r>
        <w:r w:rsidR="0067448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485" w:rsidRPr="004722AC" w:rsidRDefault="00674485" w:rsidP="004722A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defaultTabStop w:val="720"/>
  <w:autoHyphenation/>
  <w:consecutiveHyphenLimit w:val="16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2D0F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4DFF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713A"/>
    <w:rsid w:val="00357391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4DCC"/>
    <w:rsid w:val="00394FAE"/>
    <w:rsid w:val="00395771"/>
    <w:rsid w:val="003964B4"/>
    <w:rsid w:val="003A0305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3F754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1FE8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186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08F8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559B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662A3"/>
    <w:rsid w:val="0067104A"/>
    <w:rsid w:val="0067109D"/>
    <w:rsid w:val="00671D05"/>
    <w:rsid w:val="00671D35"/>
    <w:rsid w:val="00672E3B"/>
    <w:rsid w:val="00674485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2CDE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60F3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27C4"/>
    <w:rsid w:val="006D32D2"/>
    <w:rsid w:val="006D422F"/>
    <w:rsid w:val="006D588C"/>
    <w:rsid w:val="006D61A7"/>
    <w:rsid w:val="006E0B5D"/>
    <w:rsid w:val="006E2C91"/>
    <w:rsid w:val="006E324A"/>
    <w:rsid w:val="006E51E0"/>
    <w:rsid w:val="006E62B5"/>
    <w:rsid w:val="006E6378"/>
    <w:rsid w:val="006E77EF"/>
    <w:rsid w:val="006F11BA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2C6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5C2D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983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754"/>
    <w:rsid w:val="008A25EC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84A"/>
    <w:rsid w:val="00904E7D"/>
    <w:rsid w:val="00904F50"/>
    <w:rsid w:val="00905DED"/>
    <w:rsid w:val="00906940"/>
    <w:rsid w:val="009073B2"/>
    <w:rsid w:val="00907597"/>
    <w:rsid w:val="00907B7E"/>
    <w:rsid w:val="00910357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279BB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422A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0CF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4B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059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6CA3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1702A"/>
    <w:rsid w:val="00B20150"/>
    <w:rsid w:val="00B20185"/>
    <w:rsid w:val="00B20462"/>
    <w:rsid w:val="00B22EE6"/>
    <w:rsid w:val="00B23E82"/>
    <w:rsid w:val="00B254A0"/>
    <w:rsid w:val="00B2602C"/>
    <w:rsid w:val="00B2755D"/>
    <w:rsid w:val="00B278D1"/>
    <w:rsid w:val="00B302A9"/>
    <w:rsid w:val="00B30D05"/>
    <w:rsid w:val="00B31D00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575"/>
    <w:rsid w:val="00CB2DF8"/>
    <w:rsid w:val="00CB3157"/>
    <w:rsid w:val="00CB39D5"/>
    <w:rsid w:val="00CB4A98"/>
    <w:rsid w:val="00CB56BB"/>
    <w:rsid w:val="00CB5C0D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E783F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D04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6234"/>
    <w:rsid w:val="00D563E4"/>
    <w:rsid w:val="00D56BD9"/>
    <w:rsid w:val="00D57304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5DA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710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E2F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2DD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5EC2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19AD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paragraph" w:customStyle="1" w:styleId="afff0">
    <w:name w:val="Нормальный (таблица)"/>
    <w:basedOn w:val="a"/>
    <w:next w:val="a"/>
    <w:uiPriority w:val="99"/>
    <w:rsid w:val="006D27C4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  <w:style w:type="character" w:customStyle="1" w:styleId="71">
    <w:name w:val="Заголовок 7 Знак1"/>
    <w:uiPriority w:val="99"/>
    <w:locked/>
    <w:rsid w:val="006E51E0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494E50-2DF2-41CC-A5FB-2147622F2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7</Pages>
  <Words>289</Words>
  <Characters>2275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2017-04-28T05:55:00Z</cp:lastPrinted>
  <dcterms:created xsi:type="dcterms:W3CDTF">2017-05-31T09:38:00Z</dcterms:created>
  <dcterms:modified xsi:type="dcterms:W3CDTF">2017-05-31T09:38:00Z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